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AA5D" w14:textId="6DEE6A13" w:rsidR="00200CFE" w:rsidRDefault="0043292D" w:rsidP="0043292D">
      <w:pPr>
        <w:tabs>
          <w:tab w:val="left" w:pos="1453"/>
          <w:tab w:val="left" w:pos="10773"/>
        </w:tabs>
        <w:ind w:left="-1134" w:right="-567"/>
        <w:rPr>
          <w:rFonts w:cs="Arial"/>
          <w:b/>
          <w:sz w:val="40"/>
        </w:rPr>
      </w:pPr>
      <w:r>
        <w:rPr>
          <w:rFonts w:cs="Arial"/>
          <w:b/>
          <w:sz w:val="40"/>
        </w:rPr>
        <w:tab/>
      </w:r>
      <w:bookmarkStart w:id="0" w:name="_GoBack"/>
      <w:bookmarkEnd w:id="0"/>
    </w:p>
    <w:p w14:paraId="5AEF9164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A9A0D7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D8C2715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4C41556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17373BD" w14:textId="77777777" w:rsidR="00305B21" w:rsidRPr="004B7282" w:rsidRDefault="00334DC5" w:rsidP="00334DC5">
      <w:pPr>
        <w:tabs>
          <w:tab w:val="left" w:pos="10773"/>
        </w:tabs>
        <w:spacing w:before="2000"/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LUCRARE DE LICENȚĂ</w:t>
      </w:r>
    </w:p>
    <w:p w14:paraId="452BD7ED" w14:textId="77777777" w:rsidR="0088598C" w:rsidRDefault="00390B6D" w:rsidP="0088598C">
      <w:pPr>
        <w:spacing w:before="4640"/>
        <w:ind w:right="-709"/>
        <w:rPr>
          <w:rFonts w:cs="Arial"/>
          <w:b/>
          <w:sz w:val="28"/>
          <w:szCs w:val="28"/>
        </w:rPr>
      </w:pPr>
      <w:r w:rsidRPr="00DC269B">
        <w:rPr>
          <w:rFonts w:cs="Arial"/>
          <w:b/>
          <w:sz w:val="28"/>
          <w:szCs w:val="28"/>
        </w:rPr>
        <w:t>Candidat</w:t>
      </w:r>
      <w:r w:rsidR="00097D44" w:rsidRPr="00DC269B">
        <w:rPr>
          <w:rFonts w:cs="Arial"/>
          <w:b/>
          <w:sz w:val="28"/>
          <w:szCs w:val="28"/>
        </w:rPr>
        <w:t xml:space="preserve">: </w:t>
      </w:r>
      <w:r w:rsidR="005A5829" w:rsidRPr="00DC269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E0776C4" w14:textId="77777777" w:rsidR="00097D44" w:rsidRPr="00136F4B" w:rsidRDefault="000A3574" w:rsidP="00970121">
      <w:pPr>
        <w:spacing w:before="280" w:line="240" w:lineRule="auto"/>
        <w:jc w:val="left"/>
        <w:rPr>
          <w:rFonts w:cs="Arial"/>
          <w:b/>
          <w:sz w:val="28"/>
          <w:szCs w:val="28"/>
        </w:rPr>
      </w:pPr>
      <w:r w:rsidRPr="00136F4B">
        <w:rPr>
          <w:rFonts w:cs="Arial"/>
          <w:b/>
          <w:sz w:val="28"/>
          <w:szCs w:val="28"/>
        </w:rPr>
        <w:t>Coordonator</w:t>
      </w:r>
      <w:r w:rsidR="008D656E">
        <w:rPr>
          <w:rFonts w:cs="Arial"/>
          <w:b/>
          <w:sz w:val="28"/>
          <w:szCs w:val="28"/>
        </w:rPr>
        <w:t xml:space="preserve"> științific:</w:t>
      </w:r>
      <w:r w:rsidR="0088598C">
        <w:rPr>
          <w:rFonts w:cs="Arial"/>
          <w:b/>
          <w:sz w:val="28"/>
          <w:szCs w:val="28"/>
        </w:rPr>
        <w:t xml:space="preserve"> </w:t>
      </w:r>
      <w:r w:rsidR="005A5829" w:rsidRPr="00136F4B">
        <w:rPr>
          <w:rFonts w:cs="Arial"/>
          <w:b/>
          <w:sz w:val="28"/>
          <w:szCs w:val="28"/>
        </w:rPr>
        <w:t>Asist.</w:t>
      </w:r>
      <w:r w:rsidR="003A52A8">
        <w:rPr>
          <w:rFonts w:cs="Arial"/>
          <w:b/>
          <w:sz w:val="28"/>
          <w:szCs w:val="28"/>
        </w:rPr>
        <w:t>/</w:t>
      </w:r>
      <w:r w:rsidR="005A5829" w:rsidRPr="00136F4B">
        <w:rPr>
          <w:rFonts w:cs="Arial"/>
          <w:b/>
          <w:sz w:val="28"/>
          <w:szCs w:val="28"/>
        </w:rPr>
        <w:t>Lect./Conf./Prof.</w:t>
      </w:r>
      <w:r w:rsidR="0088598C">
        <w:rPr>
          <w:rFonts w:cs="Arial"/>
          <w:b/>
          <w:sz w:val="28"/>
          <w:szCs w:val="28"/>
        </w:rPr>
        <w:t xml:space="preserve"> univ. </w:t>
      </w:r>
      <w:r w:rsidR="003A52A8">
        <w:rPr>
          <w:rFonts w:cs="Arial"/>
          <w:b/>
          <w:sz w:val="28"/>
          <w:szCs w:val="28"/>
        </w:rPr>
        <w:t xml:space="preserve">dr. </w:t>
      </w:r>
      <w:r w:rsidR="005A5829" w:rsidRPr="00136F4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F641013" w14:textId="77777777" w:rsidR="0088598C" w:rsidRDefault="0088598C" w:rsidP="0088598C">
      <w:pPr>
        <w:ind w:right="-708" w:hanging="1134"/>
        <w:jc w:val="center"/>
        <w:rPr>
          <w:rFonts w:cs="Arial"/>
          <w:b/>
          <w:sz w:val="28"/>
          <w:szCs w:val="28"/>
        </w:rPr>
      </w:pPr>
    </w:p>
    <w:p w14:paraId="7CC97EB1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590E4BAD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147A23F6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2CC24E5D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35450FE4" w14:textId="77777777" w:rsidR="004F3FD7" w:rsidRDefault="004F3FD7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357F69F5" w14:textId="77777777" w:rsidR="00707788" w:rsidRDefault="00390B6D" w:rsidP="00707788">
      <w:pPr>
        <w:ind w:right="-708" w:hanging="1134"/>
        <w:jc w:val="center"/>
        <w:rPr>
          <w:rFonts w:cs="Arial"/>
          <w:sz w:val="28"/>
          <w:szCs w:val="28"/>
        </w:rPr>
      </w:pPr>
      <w:r w:rsidRPr="00B846A3">
        <w:rPr>
          <w:rFonts w:cs="Arial"/>
          <w:sz w:val="28"/>
          <w:szCs w:val="28"/>
        </w:rPr>
        <w:t>Sesiunea</w:t>
      </w:r>
      <w:r w:rsidR="006810F8">
        <w:rPr>
          <w:rFonts w:cs="Arial"/>
          <w:sz w:val="28"/>
          <w:szCs w:val="28"/>
        </w:rPr>
        <w:t>:</w:t>
      </w:r>
      <w:r w:rsidRPr="00B846A3">
        <w:rPr>
          <w:rFonts w:cs="Arial"/>
          <w:sz w:val="28"/>
          <w:szCs w:val="28"/>
        </w:rPr>
        <w:t xml:space="preserve"> </w:t>
      </w:r>
      <w:r w:rsidR="00097D44" w:rsidRPr="00B846A3">
        <w:rPr>
          <w:rFonts w:cs="Arial"/>
          <w:sz w:val="28"/>
          <w:szCs w:val="28"/>
        </w:rPr>
        <w:t>Iunie 20</w:t>
      </w:r>
      <w:r w:rsidR="00492F58">
        <w:rPr>
          <w:rFonts w:cs="Arial"/>
          <w:sz w:val="28"/>
          <w:szCs w:val="28"/>
        </w:rPr>
        <w:t>2</w:t>
      </w:r>
      <w:r w:rsidR="0088598C">
        <w:rPr>
          <w:rFonts w:cs="Arial"/>
          <w:sz w:val="28"/>
          <w:szCs w:val="28"/>
        </w:rPr>
        <w:t>3</w:t>
      </w:r>
    </w:p>
    <w:p w14:paraId="7410A47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D820F2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18BD4F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C76998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CEC523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711AEC1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0DFD53F" w14:textId="77777777" w:rsidR="00334DC5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TITLUL ÎN LIMBA STRĂINĂ</w:t>
      </w:r>
    </w:p>
    <w:p w14:paraId="16048FD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80F805A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TITLUL ÎN LIMBA ROMÂNĂ</w:t>
      </w:r>
    </w:p>
    <w:p w14:paraId="15BBD49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1D75ACD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C3624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B9E4F00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49B3F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D896258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A8EA77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BBE78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CAE420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428809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0D98CC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4FA6E0F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65CFF08" w14:textId="77777777" w:rsidR="00334DC5" w:rsidRDefault="00334DC5" w:rsidP="004C2364">
      <w:pPr>
        <w:ind w:right="-708" w:hanging="1134"/>
        <w:rPr>
          <w:rFonts w:cs="Arial"/>
          <w:b/>
          <w:sz w:val="28"/>
          <w:szCs w:val="28"/>
        </w:rPr>
      </w:pPr>
    </w:p>
    <w:p w14:paraId="28B0979F" w14:textId="77777777" w:rsidR="00E15488" w:rsidRDefault="00E15488" w:rsidP="004C2364">
      <w:pPr>
        <w:ind w:right="-708" w:hanging="1134"/>
        <w:rPr>
          <w:rFonts w:cs="Arial"/>
          <w:b/>
          <w:sz w:val="28"/>
          <w:szCs w:val="28"/>
        </w:rPr>
      </w:pPr>
    </w:p>
    <w:p w14:paraId="19B56DB4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603E5C0B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35E010A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85ABDD0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2C30C4F5" w14:textId="77777777" w:rsidR="000A3574" w:rsidRPr="00C1689B" w:rsidRDefault="00097D44" w:rsidP="00546D4F">
      <w:pPr>
        <w:ind w:right="-708" w:hanging="1134"/>
        <w:jc w:val="center"/>
        <w:rPr>
          <w:rFonts w:cs="Arial"/>
          <w:b/>
          <w:sz w:val="40"/>
        </w:rPr>
      </w:pPr>
      <w:r w:rsidRPr="00334DC5">
        <w:rPr>
          <w:rFonts w:cs="Arial"/>
        </w:rPr>
        <w:br w:type="page"/>
      </w:r>
      <w:r w:rsidR="00390B6D" w:rsidRPr="000605DF">
        <w:rPr>
          <w:rFonts w:cs="Arial"/>
          <w:b/>
          <w:sz w:val="28"/>
          <w:szCs w:val="28"/>
        </w:rPr>
        <w:lastRenderedPageBreak/>
        <w:t>REZUMAT</w:t>
      </w:r>
    </w:p>
    <w:p w14:paraId="6600B029" w14:textId="77777777" w:rsidR="008202C4" w:rsidRDefault="00D0681F" w:rsidP="001F31C8">
      <w:pPr>
        <w:pStyle w:val="Subtitle"/>
        <w:spacing w:before="480" w:after="480"/>
        <w:ind w:firstLine="851"/>
      </w:pPr>
      <w:r w:rsidRPr="00510227">
        <w:t>Rezumatul este destinat să informeze despre conținutul lucrării printr-o scurtă descriere a cercetării de maximum o pagină, a procedurilor/metodelor, precum și a rezultatelor sau concluziilor acesteia. Rezumatul în limba română devine obligatoriu pentru lucrările editate în</w:t>
      </w:r>
      <w:r w:rsidR="008202C4" w:rsidRPr="00510227">
        <w:t xml:space="preserve"> alte limbi decât limba română și se va scrie cu caractere </w:t>
      </w:r>
      <w:proofErr w:type="spellStart"/>
      <w:r w:rsidR="000520FD" w:rsidRPr="00510227">
        <w:t>Arial</w:t>
      </w:r>
      <w:proofErr w:type="spellEnd"/>
      <w:r w:rsidR="000520FD" w:rsidRPr="00510227">
        <w:t xml:space="preserve"> </w:t>
      </w:r>
      <w:r w:rsidR="00775778" w:rsidRPr="00510227">
        <w:t>de 12 pt. Acesta va începe la două rânduri lăsate libere după titlul „REZUMAT”. Înainte de titlu se vor lăsa libere trei linii de 12</w:t>
      </w:r>
      <w:r w:rsidR="004D636D" w:rsidRPr="00510227">
        <w:t xml:space="preserve"> </w:t>
      </w:r>
      <w:r w:rsidR="00163CD7">
        <w:t>p</w:t>
      </w:r>
      <w:r w:rsidR="00775778" w:rsidRPr="00510227">
        <w:t>t.</w:t>
      </w:r>
    </w:p>
    <w:p w14:paraId="437307D6" w14:textId="77777777" w:rsidR="00066F27" w:rsidRPr="00B846A3" w:rsidRDefault="00066F27" w:rsidP="00C1689B">
      <w:pPr>
        <w:tabs>
          <w:tab w:val="left" w:pos="10773"/>
        </w:tabs>
        <w:ind w:left="-1134" w:right="-567"/>
        <w:jc w:val="left"/>
        <w:rPr>
          <w:rFonts w:cs="Arial"/>
        </w:rPr>
      </w:pPr>
      <w:r w:rsidRPr="00B846A3">
        <w:rPr>
          <w:rFonts w:cs="Arial"/>
        </w:rPr>
        <w:br w:type="page"/>
      </w:r>
    </w:p>
    <w:p w14:paraId="2F0068A5" w14:textId="77777777" w:rsidR="00C1689B" w:rsidRPr="00C1689B" w:rsidRDefault="000605DF" w:rsidP="000605DF">
      <w:pPr>
        <w:tabs>
          <w:tab w:val="left" w:pos="10773"/>
        </w:tabs>
        <w:ind w:left="-1134" w:right="-709" w:firstLine="0"/>
        <w:jc w:val="center"/>
        <w:rPr>
          <w:rFonts w:cs="Arial"/>
          <w:b/>
          <w:sz w:val="40"/>
        </w:rPr>
      </w:pPr>
      <w:r w:rsidRPr="000605DF">
        <w:rPr>
          <w:rFonts w:cs="Arial"/>
          <w:b/>
          <w:sz w:val="28"/>
          <w:szCs w:val="28"/>
        </w:rPr>
        <w:lastRenderedPageBreak/>
        <w:t>CUPRINS</w:t>
      </w:r>
    </w:p>
    <w:p w14:paraId="3DBB5BDB" w14:textId="3A153407" w:rsidR="000A3574" w:rsidRPr="00C1689B" w:rsidRDefault="000605DF" w:rsidP="000605DF">
      <w:pPr>
        <w:pStyle w:val="Title"/>
        <w:spacing w:before="480" w:after="480"/>
        <w:ind w:firstLine="0"/>
      </w:pPr>
      <w:r>
        <w:t>Cuprinsul se va redacta automat. Se vor trece titlurile tuturor capitolelor, subcapitolelor si anexelor, însoțite de numărul paginii la care începe fiecare.</w:t>
      </w:r>
    </w:p>
    <w:p w14:paraId="57BFB933" w14:textId="0DAAE7DA" w:rsidR="007B4D57" w:rsidRPr="00A22E1C" w:rsidRDefault="000A3574" w:rsidP="003B0098">
      <w:pPr>
        <w:pStyle w:val="Heading1"/>
        <w:numPr>
          <w:ilvl w:val="0"/>
          <w:numId w:val="0"/>
        </w:numPr>
      </w:pPr>
      <w:r w:rsidRPr="000459A8">
        <w:br w:type="page"/>
      </w:r>
      <w:r w:rsidR="003B0098">
        <w:lastRenderedPageBreak/>
        <w:t xml:space="preserve">1. </w:t>
      </w:r>
      <w:r w:rsidR="000459A8" w:rsidRPr="00E57271">
        <w:t>INTRODUCERE</w:t>
      </w:r>
    </w:p>
    <w:p w14:paraId="7130AECB" w14:textId="77777777" w:rsidR="008C5035" w:rsidRDefault="002B5ADB" w:rsidP="008C5035">
      <w:pPr>
        <w:spacing w:before="240" w:after="240"/>
      </w:pPr>
      <w:r w:rsidRPr="002B5ADB">
        <w:t>Fiecare capitol trebuie să aibă o structură clară, va începe pe pagi</w:t>
      </w:r>
      <w:r>
        <w:t>nă nouă și va conține un titlu.</w:t>
      </w:r>
      <w:r w:rsidR="00163CD7">
        <w:t xml:space="preserve"> </w:t>
      </w:r>
      <w:r w:rsidRPr="002B5ADB">
        <w:t xml:space="preserve">Va fi urmat de două linii de 12 </w:t>
      </w:r>
      <w:proofErr w:type="spellStart"/>
      <w:r w:rsidRPr="002B5ADB">
        <w:t>pt</w:t>
      </w:r>
      <w:proofErr w:type="spellEnd"/>
      <w:r w:rsidRPr="002B5ADB">
        <w:t xml:space="preserve"> lăsate libere.</w:t>
      </w:r>
    </w:p>
    <w:p w14:paraId="73AE96B5" w14:textId="77777777" w:rsidR="008C4208" w:rsidRPr="00FC1E1C" w:rsidRDefault="00E22948" w:rsidP="003C44E6">
      <w:pPr>
        <w:pStyle w:val="Heading2"/>
      </w:pPr>
      <w:r w:rsidRPr="00FC1E1C">
        <w:t>INFORMAŢII GENERALE</w:t>
      </w:r>
      <w:r w:rsidR="007B4D57" w:rsidRPr="00FC1E1C">
        <w:t xml:space="preserve"> (12 </w:t>
      </w:r>
      <w:proofErr w:type="spellStart"/>
      <w:r w:rsidR="007B4D57" w:rsidRPr="00FC1E1C">
        <w:t>pt</w:t>
      </w:r>
      <w:proofErr w:type="spellEnd"/>
      <w:r w:rsidR="007B4D57" w:rsidRPr="00FC1E1C">
        <w:t xml:space="preserve">, Bold, </w:t>
      </w:r>
      <w:proofErr w:type="spellStart"/>
      <w:r w:rsidR="007B4D57" w:rsidRPr="00FC1E1C">
        <w:t>Uppercase</w:t>
      </w:r>
      <w:proofErr w:type="spellEnd"/>
      <w:r w:rsidR="007B4D57" w:rsidRPr="00FC1E1C">
        <w:t>, Left)</w:t>
      </w:r>
    </w:p>
    <w:p w14:paraId="0BD88C6D" w14:textId="5EE0D047" w:rsidR="00370316" w:rsidRDefault="00370316" w:rsidP="00A22E1C">
      <w:pPr>
        <w:spacing w:before="240"/>
      </w:pPr>
      <w:r w:rsidRPr="00370316">
        <w:t xml:space="preserve">Fiecare secțiune a unui capitol (ex. 1.1 </w:t>
      </w:r>
      <w:r w:rsidR="004E0BDD" w:rsidRPr="00370316">
        <w:t>INFORMAȚII GENERALE</w:t>
      </w:r>
      <w:r w:rsidRPr="00370316">
        <w:t>) va fi poziționat la un rând liber sub text și va avea un rând liber de</w:t>
      </w:r>
      <w:r w:rsidR="00B44A42">
        <w:t xml:space="preserve"> </w:t>
      </w:r>
      <w:r w:rsidRPr="00370316">
        <w:t xml:space="preserve">12 </w:t>
      </w:r>
      <w:proofErr w:type="spellStart"/>
      <w:r w:rsidRPr="00370316">
        <w:t>pt</w:t>
      </w:r>
      <w:proofErr w:type="spellEnd"/>
      <w:r w:rsidRPr="00370316">
        <w:t xml:space="preserve"> deasupra textului. </w:t>
      </w:r>
    </w:p>
    <w:p w14:paraId="71A323F5" w14:textId="1AA76AFD" w:rsidR="007F43E0" w:rsidRDefault="007F43E0" w:rsidP="00A22E1C">
      <w:pPr>
        <w:spacing w:before="240"/>
      </w:pPr>
    </w:p>
    <w:p w14:paraId="23C01E7D" w14:textId="1C5E6C31" w:rsidR="007F43E0" w:rsidRDefault="007F43E0" w:rsidP="00A22E1C">
      <w:pPr>
        <w:spacing w:before="240"/>
      </w:pPr>
    </w:p>
    <w:p w14:paraId="6D6951EA" w14:textId="7C786E19" w:rsidR="007F43E0" w:rsidRDefault="007F43E0" w:rsidP="00A22E1C">
      <w:pPr>
        <w:spacing w:before="240"/>
      </w:pPr>
    </w:p>
    <w:p w14:paraId="3324AB18" w14:textId="20C494DB" w:rsidR="007F43E0" w:rsidRDefault="007F43E0" w:rsidP="00A22E1C">
      <w:pPr>
        <w:spacing w:before="240"/>
      </w:pPr>
    </w:p>
    <w:p w14:paraId="308F66EF" w14:textId="086C9C58" w:rsidR="007F43E0" w:rsidRDefault="007F43E0" w:rsidP="00A22E1C">
      <w:pPr>
        <w:spacing w:before="240"/>
      </w:pPr>
    </w:p>
    <w:p w14:paraId="49B69451" w14:textId="7C64B1AD" w:rsidR="007F43E0" w:rsidRDefault="007F43E0" w:rsidP="00A22E1C">
      <w:pPr>
        <w:spacing w:before="240"/>
      </w:pPr>
    </w:p>
    <w:p w14:paraId="3E013A46" w14:textId="50257628" w:rsidR="007F43E0" w:rsidRDefault="007F43E0" w:rsidP="00A22E1C">
      <w:pPr>
        <w:spacing w:before="240"/>
      </w:pPr>
    </w:p>
    <w:p w14:paraId="4832B77E" w14:textId="5CB64A3E" w:rsidR="007F43E0" w:rsidRDefault="007F43E0" w:rsidP="00A22E1C">
      <w:pPr>
        <w:spacing w:before="240"/>
      </w:pPr>
    </w:p>
    <w:p w14:paraId="584B14D3" w14:textId="536AB67F" w:rsidR="007F43E0" w:rsidRDefault="007F43E0" w:rsidP="00A22E1C">
      <w:pPr>
        <w:spacing w:before="240"/>
      </w:pPr>
    </w:p>
    <w:p w14:paraId="3FE809CB" w14:textId="77777777" w:rsidR="007F43E0" w:rsidRPr="00370316" w:rsidRDefault="007F43E0" w:rsidP="00A22E1C">
      <w:pPr>
        <w:spacing w:before="240"/>
      </w:pPr>
    </w:p>
    <w:sectPr w:rsidR="007F43E0" w:rsidRPr="00370316" w:rsidSect="003A1F5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09" w:right="1134" w:bottom="1134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61DD" w14:textId="77777777" w:rsidR="009E66F1" w:rsidRDefault="009E66F1">
      <w:r>
        <w:separator/>
      </w:r>
    </w:p>
  </w:endnote>
  <w:endnote w:type="continuationSeparator" w:id="0">
    <w:p w14:paraId="7CE7C662" w14:textId="77777777" w:rsidR="009E66F1" w:rsidRDefault="009E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69419994"/>
      <w:docPartObj>
        <w:docPartGallery w:val="Page Numbers (Bottom of Page)"/>
        <w:docPartUnique/>
      </w:docPartObj>
    </w:sdtPr>
    <w:sdtContent>
      <w:p w14:paraId="69DE3382" w14:textId="7D8E870E" w:rsidR="008123C2" w:rsidRDefault="008123C2" w:rsidP="002B2FE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C3085" w14:textId="77777777" w:rsidR="008123C2" w:rsidRDefault="00812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C099" w14:textId="3B2178FD" w:rsidR="00097D44" w:rsidRPr="006C189C" w:rsidRDefault="00097D44" w:rsidP="008123C2">
    <w:pPr>
      <w:pStyle w:val="Footer"/>
      <w:ind w:firstLine="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3662" w14:textId="77777777" w:rsidR="009E66F1" w:rsidRDefault="009E66F1">
      <w:r>
        <w:separator/>
      </w:r>
    </w:p>
  </w:footnote>
  <w:footnote w:type="continuationSeparator" w:id="0">
    <w:p w14:paraId="1B5140FF" w14:textId="77777777" w:rsidR="009E66F1" w:rsidRDefault="009E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71"/>
      <w:gridCol w:w="4968"/>
    </w:tblGrid>
    <w:tr w:rsidR="004F3FD7" w:rsidRPr="00A63579" w14:paraId="40282289" w14:textId="77777777" w:rsidTr="008A7730">
      <w:tc>
        <w:tcPr>
          <w:tcW w:w="4786" w:type="dxa"/>
        </w:tcPr>
        <w:p w14:paraId="690A3B65" w14:textId="77777777" w:rsidR="004F3FD7" w:rsidRPr="00334DC5" w:rsidRDefault="004F3FD7" w:rsidP="004F3FD7">
          <w:pPr>
            <w:ind w:firstLine="0"/>
            <w:rPr>
              <w:rFonts w:ascii="Calibri" w:hAnsi="Calibri" w:cs="Calibri"/>
              <w:b/>
              <w:sz w:val="20"/>
              <w:szCs w:val="20"/>
              <w:lang w:val="pt-BR"/>
            </w:rPr>
          </w:pPr>
        </w:p>
      </w:tc>
      <w:tc>
        <w:tcPr>
          <w:tcW w:w="5069" w:type="dxa"/>
        </w:tcPr>
        <w:p w14:paraId="4895909F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2CD9F210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5EC1A9A0" w14:textId="77777777" w:rsidR="00097D44" w:rsidRPr="004F3FD7" w:rsidRDefault="00097D44" w:rsidP="004F3FD7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098"/>
      <w:gridCol w:w="4531"/>
    </w:tblGrid>
    <w:tr w:rsidR="004F3FD7" w:rsidRPr="00A63579" w14:paraId="5CBFDDBF" w14:textId="77777777" w:rsidTr="00546D4F">
      <w:tc>
        <w:tcPr>
          <w:tcW w:w="5098" w:type="dxa"/>
        </w:tcPr>
        <w:p w14:paraId="19B05480" w14:textId="77777777" w:rsidR="004F3FD7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>
            <w:rPr>
              <w:rStyle w:val="style101"/>
              <w:rFonts w:cs="Arial"/>
              <w:b/>
              <w:bCs/>
            </w:rPr>
            <w:t>Facultatea de Științe ale Comunicării</w:t>
          </w:r>
        </w:p>
        <w:p w14:paraId="1CA67AE2" w14:textId="77777777" w:rsidR="00546D4F" w:rsidRPr="00334DC5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 w:rsidRPr="00334DC5">
            <w:rPr>
              <w:rStyle w:val="style101"/>
              <w:b/>
              <w:bCs/>
            </w:rPr>
            <w:t xml:space="preserve">Program de studii: </w:t>
          </w:r>
          <w:r w:rsidRPr="00334DC5">
            <w:rPr>
              <w:rStyle w:val="style101"/>
              <w:rFonts w:cs="Arial"/>
              <w:b/>
              <w:bCs/>
            </w:rPr>
            <w:t>Traducere și interpretare</w:t>
          </w:r>
          <w:r>
            <w:rPr>
              <w:rStyle w:val="style101"/>
              <w:rFonts w:cs="Arial"/>
              <w:b/>
              <w:bCs/>
            </w:rPr>
            <w:t xml:space="preserve"> </w:t>
          </w:r>
        </w:p>
        <w:p w14:paraId="39C4F569" w14:textId="77777777" w:rsidR="004F3FD7" w:rsidRPr="00334DC5" w:rsidRDefault="004F3FD7" w:rsidP="004F3FD7">
          <w:pPr>
            <w:ind w:firstLine="0"/>
            <w:rPr>
              <w:rFonts w:ascii="Calibri" w:hAnsi="Calibri" w:cs="Calibri"/>
              <w:b/>
              <w:sz w:val="20"/>
              <w:szCs w:val="20"/>
              <w:lang w:val="pt-BR"/>
            </w:rPr>
          </w:pPr>
          <w:r w:rsidRPr="00334DC5">
            <w:rPr>
              <w:rFonts w:cs="Arial"/>
              <w:b/>
              <w:sz w:val="20"/>
              <w:szCs w:val="20"/>
            </w:rPr>
            <w:t xml:space="preserve">Anul universitar: 2022 - 2023 </w:t>
          </w:r>
        </w:p>
      </w:tc>
      <w:tc>
        <w:tcPr>
          <w:tcW w:w="4531" w:type="dxa"/>
        </w:tcPr>
        <w:p w14:paraId="540797A8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4251F20E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47AAE059" w14:textId="77777777" w:rsidR="00097D44" w:rsidRDefault="0096434E" w:rsidP="004F3FD7">
    <w:pPr>
      <w:pStyle w:val="Header"/>
      <w:ind w:firstLine="0"/>
    </w:pPr>
    <w:r>
      <w:rPr>
        <w:rFonts w:ascii="Verdana" w:hAnsi="Verdana" w:cs="Calibri"/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1FE44840" wp14:editId="13B473DA">
          <wp:simplePos x="0" y="0"/>
          <wp:positionH relativeFrom="column">
            <wp:posOffset>4947285</wp:posOffset>
          </wp:positionH>
          <wp:positionV relativeFrom="paragraph">
            <wp:posOffset>-744220</wp:posOffset>
          </wp:positionV>
          <wp:extent cx="1889760" cy="6032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CE3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6A5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AA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6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9C9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1E90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43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0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5331D"/>
    <w:multiLevelType w:val="hybridMultilevel"/>
    <w:tmpl w:val="1BC0F4A2"/>
    <w:lvl w:ilvl="0" w:tplc="8F1ED3B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E95DB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68781B"/>
    <w:multiLevelType w:val="hybridMultilevel"/>
    <w:tmpl w:val="E0164A1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907CB5"/>
    <w:multiLevelType w:val="hybridMultilevel"/>
    <w:tmpl w:val="AA5AB23A"/>
    <w:lvl w:ilvl="0" w:tplc="D17056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E6779"/>
    <w:multiLevelType w:val="multilevel"/>
    <w:tmpl w:val="94CA9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5" w15:restartNumberingAfterBreak="0">
    <w:nsid w:val="1EC93BB7"/>
    <w:multiLevelType w:val="hybridMultilevel"/>
    <w:tmpl w:val="4ADC4A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95666"/>
    <w:multiLevelType w:val="hybridMultilevel"/>
    <w:tmpl w:val="F3CA1E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614EE"/>
    <w:multiLevelType w:val="multilevel"/>
    <w:tmpl w:val="4B7AF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18" w15:restartNumberingAfterBreak="0">
    <w:nsid w:val="307C4BF4"/>
    <w:multiLevelType w:val="hybridMultilevel"/>
    <w:tmpl w:val="F82C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4215D"/>
    <w:multiLevelType w:val="hybridMultilevel"/>
    <w:tmpl w:val="2A90451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E6CD5"/>
    <w:multiLevelType w:val="hybridMultilevel"/>
    <w:tmpl w:val="E884C9AC"/>
    <w:lvl w:ilvl="0" w:tplc="CBCA7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997357"/>
    <w:multiLevelType w:val="multilevel"/>
    <w:tmpl w:val="41A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55CC3"/>
    <w:multiLevelType w:val="hybridMultilevel"/>
    <w:tmpl w:val="D7381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31DB9"/>
    <w:multiLevelType w:val="hybridMultilevel"/>
    <w:tmpl w:val="3FD06F4A"/>
    <w:lvl w:ilvl="0" w:tplc="F67ED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7D7015"/>
    <w:multiLevelType w:val="hybridMultilevel"/>
    <w:tmpl w:val="2BB6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235C"/>
    <w:multiLevelType w:val="hybridMultilevel"/>
    <w:tmpl w:val="7876D3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F0211"/>
    <w:multiLevelType w:val="hybridMultilevel"/>
    <w:tmpl w:val="FCE69C16"/>
    <w:lvl w:ilvl="0" w:tplc="04050013">
      <w:start w:val="1"/>
      <w:numFmt w:val="upperRoman"/>
      <w:lvlText w:val="%1."/>
      <w:lvlJc w:val="righ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2B1040"/>
    <w:multiLevelType w:val="hybridMultilevel"/>
    <w:tmpl w:val="5A48E2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5855284"/>
    <w:multiLevelType w:val="hybridMultilevel"/>
    <w:tmpl w:val="56B6DD1E"/>
    <w:lvl w:ilvl="0" w:tplc="7690E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A99B6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E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6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0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A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A21796"/>
    <w:multiLevelType w:val="hybridMultilevel"/>
    <w:tmpl w:val="645208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10BD9"/>
    <w:multiLevelType w:val="hybridMultilevel"/>
    <w:tmpl w:val="5D9CBBEC"/>
    <w:lvl w:ilvl="0" w:tplc="CDD29FD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44303"/>
    <w:multiLevelType w:val="hybridMultilevel"/>
    <w:tmpl w:val="1882BC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E724F7"/>
    <w:multiLevelType w:val="hybridMultilevel"/>
    <w:tmpl w:val="5B762A4C"/>
    <w:lvl w:ilvl="0" w:tplc="873C8BD4">
      <w:start w:val="1"/>
      <w:numFmt w:val="decimal"/>
      <w:pStyle w:val="TOCHeading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706537B"/>
    <w:multiLevelType w:val="multilevel"/>
    <w:tmpl w:val="8554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A1181D"/>
    <w:multiLevelType w:val="hybridMultilevel"/>
    <w:tmpl w:val="ADECE2D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F081D"/>
    <w:multiLevelType w:val="multilevel"/>
    <w:tmpl w:val="4612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9936ED"/>
    <w:multiLevelType w:val="multilevel"/>
    <w:tmpl w:val="AB96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37" w15:restartNumberingAfterBreak="0">
    <w:nsid w:val="6B96305E"/>
    <w:multiLevelType w:val="hybridMultilevel"/>
    <w:tmpl w:val="982EC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B38D5"/>
    <w:multiLevelType w:val="multilevel"/>
    <w:tmpl w:val="24C4E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AE0C05"/>
    <w:multiLevelType w:val="hybridMultilevel"/>
    <w:tmpl w:val="8B04B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204D5"/>
    <w:multiLevelType w:val="hybridMultilevel"/>
    <w:tmpl w:val="00401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70F9"/>
    <w:multiLevelType w:val="hybridMultilevel"/>
    <w:tmpl w:val="86307D2A"/>
    <w:lvl w:ilvl="0" w:tplc="040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766B3964"/>
    <w:multiLevelType w:val="multilevel"/>
    <w:tmpl w:val="D2DE20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94B750C"/>
    <w:multiLevelType w:val="hybridMultilevel"/>
    <w:tmpl w:val="3DD0C4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EA160E"/>
    <w:multiLevelType w:val="hybridMultilevel"/>
    <w:tmpl w:val="797058A6"/>
    <w:lvl w:ilvl="0" w:tplc="1B4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37"/>
  </w:num>
  <w:num w:numId="3">
    <w:abstractNumId w:val="2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4"/>
  </w:num>
  <w:num w:numId="9">
    <w:abstractNumId w:val="40"/>
  </w:num>
  <w:num w:numId="10">
    <w:abstractNumId w:val="43"/>
  </w:num>
  <w:num w:numId="11">
    <w:abstractNumId w:val="25"/>
  </w:num>
  <w:num w:numId="12">
    <w:abstractNumId w:val="13"/>
  </w:num>
  <w:num w:numId="13">
    <w:abstractNumId w:val="30"/>
  </w:num>
  <w:num w:numId="14">
    <w:abstractNumId w:val="12"/>
  </w:num>
  <w:num w:numId="15">
    <w:abstractNumId w:val="39"/>
  </w:num>
  <w:num w:numId="16">
    <w:abstractNumId w:val="26"/>
  </w:num>
  <w:num w:numId="17">
    <w:abstractNumId w:val="34"/>
  </w:num>
  <w:num w:numId="18">
    <w:abstractNumId w:val="20"/>
  </w:num>
  <w:num w:numId="19">
    <w:abstractNumId w:val="31"/>
  </w:num>
  <w:num w:numId="20">
    <w:abstractNumId w:val="22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44"/>
  </w:num>
  <w:num w:numId="26">
    <w:abstractNumId w:val="33"/>
  </w:num>
  <w:num w:numId="27">
    <w:abstractNumId w:val="3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8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9"/>
  </w:num>
  <w:num w:numId="38">
    <w:abstractNumId w:val="18"/>
  </w:num>
  <w:num w:numId="39">
    <w:abstractNumId w:val="35"/>
  </w:num>
  <w:num w:numId="40">
    <w:abstractNumId w:val="36"/>
  </w:num>
  <w:num w:numId="41">
    <w:abstractNumId w:val="27"/>
  </w:num>
  <w:num w:numId="42">
    <w:abstractNumId w:val="42"/>
  </w:num>
  <w:num w:numId="43">
    <w:abstractNumId w:val="32"/>
  </w:num>
  <w:num w:numId="44">
    <w:abstractNumId w:val="14"/>
  </w:num>
  <w:num w:numId="45">
    <w:abstractNumId w:val="17"/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E3"/>
    <w:rsid w:val="000049BC"/>
    <w:rsid w:val="00007744"/>
    <w:rsid w:val="0003222E"/>
    <w:rsid w:val="000330CF"/>
    <w:rsid w:val="000459A8"/>
    <w:rsid w:val="000520FD"/>
    <w:rsid w:val="00052741"/>
    <w:rsid w:val="000605DF"/>
    <w:rsid w:val="00064AF5"/>
    <w:rsid w:val="00066F27"/>
    <w:rsid w:val="00086526"/>
    <w:rsid w:val="000911B1"/>
    <w:rsid w:val="0009762C"/>
    <w:rsid w:val="00097D44"/>
    <w:rsid w:val="000A1A4E"/>
    <w:rsid w:val="000A1D88"/>
    <w:rsid w:val="000A221D"/>
    <w:rsid w:val="000A3574"/>
    <w:rsid w:val="000B06CA"/>
    <w:rsid w:val="000B19DE"/>
    <w:rsid w:val="000C38A7"/>
    <w:rsid w:val="000C6D1F"/>
    <w:rsid w:val="000D55F1"/>
    <w:rsid w:val="000E307F"/>
    <w:rsid w:val="000E3193"/>
    <w:rsid w:val="000E34EA"/>
    <w:rsid w:val="000E352D"/>
    <w:rsid w:val="000F647C"/>
    <w:rsid w:val="000F6F28"/>
    <w:rsid w:val="001105C3"/>
    <w:rsid w:val="001144AA"/>
    <w:rsid w:val="00120F3B"/>
    <w:rsid w:val="001233A5"/>
    <w:rsid w:val="00126740"/>
    <w:rsid w:val="00133B7F"/>
    <w:rsid w:val="00136F4B"/>
    <w:rsid w:val="00140120"/>
    <w:rsid w:val="0015325C"/>
    <w:rsid w:val="00163CD7"/>
    <w:rsid w:val="0017619F"/>
    <w:rsid w:val="00181574"/>
    <w:rsid w:val="00181EE4"/>
    <w:rsid w:val="00190C6C"/>
    <w:rsid w:val="00194BE5"/>
    <w:rsid w:val="00195A03"/>
    <w:rsid w:val="001A531D"/>
    <w:rsid w:val="001A644E"/>
    <w:rsid w:val="001C3559"/>
    <w:rsid w:val="001F31C8"/>
    <w:rsid w:val="00200CFE"/>
    <w:rsid w:val="002032F6"/>
    <w:rsid w:val="00213081"/>
    <w:rsid w:val="00222407"/>
    <w:rsid w:val="002368AD"/>
    <w:rsid w:val="00237931"/>
    <w:rsid w:val="0024317A"/>
    <w:rsid w:val="002541B5"/>
    <w:rsid w:val="00262638"/>
    <w:rsid w:val="00293A33"/>
    <w:rsid w:val="002A0EAE"/>
    <w:rsid w:val="002A63C5"/>
    <w:rsid w:val="002B5ADB"/>
    <w:rsid w:val="002B7D2E"/>
    <w:rsid w:val="002D5B05"/>
    <w:rsid w:val="002E2581"/>
    <w:rsid w:val="00305B21"/>
    <w:rsid w:val="00305E79"/>
    <w:rsid w:val="003241C3"/>
    <w:rsid w:val="00334DC5"/>
    <w:rsid w:val="003368E6"/>
    <w:rsid w:val="003476D6"/>
    <w:rsid w:val="00355CE8"/>
    <w:rsid w:val="00362B0E"/>
    <w:rsid w:val="003661B1"/>
    <w:rsid w:val="00370316"/>
    <w:rsid w:val="00382487"/>
    <w:rsid w:val="00385856"/>
    <w:rsid w:val="00390B6D"/>
    <w:rsid w:val="00396AF5"/>
    <w:rsid w:val="003A1F5B"/>
    <w:rsid w:val="003A52A8"/>
    <w:rsid w:val="003A62A3"/>
    <w:rsid w:val="003B0098"/>
    <w:rsid w:val="003B07FE"/>
    <w:rsid w:val="003B2E30"/>
    <w:rsid w:val="003C44E6"/>
    <w:rsid w:val="003C7311"/>
    <w:rsid w:val="003D384F"/>
    <w:rsid w:val="003D590B"/>
    <w:rsid w:val="003E1CEC"/>
    <w:rsid w:val="003E587C"/>
    <w:rsid w:val="003F28E1"/>
    <w:rsid w:val="0040368C"/>
    <w:rsid w:val="00413697"/>
    <w:rsid w:val="004136CD"/>
    <w:rsid w:val="00414906"/>
    <w:rsid w:val="004174FC"/>
    <w:rsid w:val="00417A2A"/>
    <w:rsid w:val="004204D7"/>
    <w:rsid w:val="00424930"/>
    <w:rsid w:val="00427D97"/>
    <w:rsid w:val="00427DCB"/>
    <w:rsid w:val="004314C0"/>
    <w:rsid w:val="0043292D"/>
    <w:rsid w:val="00432B98"/>
    <w:rsid w:val="00432FB3"/>
    <w:rsid w:val="004403B4"/>
    <w:rsid w:val="00446B3E"/>
    <w:rsid w:val="0045212B"/>
    <w:rsid w:val="00492F58"/>
    <w:rsid w:val="004A2DDB"/>
    <w:rsid w:val="004A6632"/>
    <w:rsid w:val="004B33B3"/>
    <w:rsid w:val="004B7282"/>
    <w:rsid w:val="004C0A3B"/>
    <w:rsid w:val="004C2364"/>
    <w:rsid w:val="004C6595"/>
    <w:rsid w:val="004C718A"/>
    <w:rsid w:val="004D096E"/>
    <w:rsid w:val="004D533E"/>
    <w:rsid w:val="004D636D"/>
    <w:rsid w:val="004E0BDD"/>
    <w:rsid w:val="004E618E"/>
    <w:rsid w:val="004F3FD7"/>
    <w:rsid w:val="00500590"/>
    <w:rsid w:val="00504AE9"/>
    <w:rsid w:val="00510227"/>
    <w:rsid w:val="0051420E"/>
    <w:rsid w:val="00520C26"/>
    <w:rsid w:val="00520D51"/>
    <w:rsid w:val="0052369C"/>
    <w:rsid w:val="00524A6D"/>
    <w:rsid w:val="00546D4F"/>
    <w:rsid w:val="00552221"/>
    <w:rsid w:val="0056197C"/>
    <w:rsid w:val="00566E46"/>
    <w:rsid w:val="005717E5"/>
    <w:rsid w:val="0058785D"/>
    <w:rsid w:val="005A5829"/>
    <w:rsid w:val="005B21F3"/>
    <w:rsid w:val="005B7B61"/>
    <w:rsid w:val="005D6EC1"/>
    <w:rsid w:val="005E5796"/>
    <w:rsid w:val="005E6931"/>
    <w:rsid w:val="005F02B9"/>
    <w:rsid w:val="005F3A42"/>
    <w:rsid w:val="005F427F"/>
    <w:rsid w:val="005F5404"/>
    <w:rsid w:val="00601148"/>
    <w:rsid w:val="00601820"/>
    <w:rsid w:val="00601E45"/>
    <w:rsid w:val="006060C6"/>
    <w:rsid w:val="00613E5C"/>
    <w:rsid w:val="00615B6E"/>
    <w:rsid w:val="00643242"/>
    <w:rsid w:val="00645A27"/>
    <w:rsid w:val="00646350"/>
    <w:rsid w:val="006610F6"/>
    <w:rsid w:val="00666F9F"/>
    <w:rsid w:val="00667525"/>
    <w:rsid w:val="0067227C"/>
    <w:rsid w:val="006744D1"/>
    <w:rsid w:val="006750F7"/>
    <w:rsid w:val="00677118"/>
    <w:rsid w:val="00680135"/>
    <w:rsid w:val="006810F8"/>
    <w:rsid w:val="00682197"/>
    <w:rsid w:val="006832ED"/>
    <w:rsid w:val="00687A77"/>
    <w:rsid w:val="00692537"/>
    <w:rsid w:val="006A1E8E"/>
    <w:rsid w:val="006A5EA5"/>
    <w:rsid w:val="006C189C"/>
    <w:rsid w:val="006D0DA9"/>
    <w:rsid w:val="006E7A83"/>
    <w:rsid w:val="00707788"/>
    <w:rsid w:val="0071029F"/>
    <w:rsid w:val="00725D3A"/>
    <w:rsid w:val="007270F4"/>
    <w:rsid w:val="00727525"/>
    <w:rsid w:val="00744FBE"/>
    <w:rsid w:val="00770721"/>
    <w:rsid w:val="00772B8B"/>
    <w:rsid w:val="00775778"/>
    <w:rsid w:val="00783001"/>
    <w:rsid w:val="00783551"/>
    <w:rsid w:val="007857DA"/>
    <w:rsid w:val="0079335F"/>
    <w:rsid w:val="00793942"/>
    <w:rsid w:val="007B1B7B"/>
    <w:rsid w:val="007B3EB3"/>
    <w:rsid w:val="007B4D57"/>
    <w:rsid w:val="007C383E"/>
    <w:rsid w:val="007D0028"/>
    <w:rsid w:val="007D080A"/>
    <w:rsid w:val="007E4638"/>
    <w:rsid w:val="007E52FD"/>
    <w:rsid w:val="007F43E0"/>
    <w:rsid w:val="007F47A6"/>
    <w:rsid w:val="00805089"/>
    <w:rsid w:val="00805BCC"/>
    <w:rsid w:val="008123C2"/>
    <w:rsid w:val="00817146"/>
    <w:rsid w:val="008202C4"/>
    <w:rsid w:val="008210F7"/>
    <w:rsid w:val="0082460F"/>
    <w:rsid w:val="00840D45"/>
    <w:rsid w:val="00842932"/>
    <w:rsid w:val="008460C5"/>
    <w:rsid w:val="00850C9E"/>
    <w:rsid w:val="00862B04"/>
    <w:rsid w:val="008675D7"/>
    <w:rsid w:val="00876233"/>
    <w:rsid w:val="0088598C"/>
    <w:rsid w:val="00894075"/>
    <w:rsid w:val="008A53A6"/>
    <w:rsid w:val="008A64E3"/>
    <w:rsid w:val="008B2CFD"/>
    <w:rsid w:val="008C4208"/>
    <w:rsid w:val="008C5035"/>
    <w:rsid w:val="008D656E"/>
    <w:rsid w:val="008F1AB3"/>
    <w:rsid w:val="009146BD"/>
    <w:rsid w:val="00914714"/>
    <w:rsid w:val="00926568"/>
    <w:rsid w:val="00932660"/>
    <w:rsid w:val="009374B0"/>
    <w:rsid w:val="009424EA"/>
    <w:rsid w:val="0094363C"/>
    <w:rsid w:val="00944241"/>
    <w:rsid w:val="00945BD1"/>
    <w:rsid w:val="00957485"/>
    <w:rsid w:val="00957D23"/>
    <w:rsid w:val="009615F4"/>
    <w:rsid w:val="0096434E"/>
    <w:rsid w:val="009673A4"/>
    <w:rsid w:val="00970121"/>
    <w:rsid w:val="00973C1A"/>
    <w:rsid w:val="00982984"/>
    <w:rsid w:val="00992F84"/>
    <w:rsid w:val="009A38F1"/>
    <w:rsid w:val="009B02DA"/>
    <w:rsid w:val="009B5B7B"/>
    <w:rsid w:val="009C2682"/>
    <w:rsid w:val="009E66F1"/>
    <w:rsid w:val="00A02859"/>
    <w:rsid w:val="00A07F45"/>
    <w:rsid w:val="00A174BB"/>
    <w:rsid w:val="00A224DE"/>
    <w:rsid w:val="00A22E1C"/>
    <w:rsid w:val="00A25CAA"/>
    <w:rsid w:val="00A41A3D"/>
    <w:rsid w:val="00A434B0"/>
    <w:rsid w:val="00A43DE0"/>
    <w:rsid w:val="00A4528A"/>
    <w:rsid w:val="00A45B96"/>
    <w:rsid w:val="00A469EB"/>
    <w:rsid w:val="00A55D94"/>
    <w:rsid w:val="00A5651B"/>
    <w:rsid w:val="00A70EDD"/>
    <w:rsid w:val="00A7698F"/>
    <w:rsid w:val="00A84ED8"/>
    <w:rsid w:val="00A861E3"/>
    <w:rsid w:val="00A9676F"/>
    <w:rsid w:val="00AA6ED2"/>
    <w:rsid w:val="00AB4C74"/>
    <w:rsid w:val="00AC6C11"/>
    <w:rsid w:val="00AE0894"/>
    <w:rsid w:val="00AE3DC1"/>
    <w:rsid w:val="00AF31A5"/>
    <w:rsid w:val="00AF412A"/>
    <w:rsid w:val="00AF48BE"/>
    <w:rsid w:val="00B00A55"/>
    <w:rsid w:val="00B059D4"/>
    <w:rsid w:val="00B07EE1"/>
    <w:rsid w:val="00B12BA5"/>
    <w:rsid w:val="00B13A6E"/>
    <w:rsid w:val="00B15DDA"/>
    <w:rsid w:val="00B320D7"/>
    <w:rsid w:val="00B33AEE"/>
    <w:rsid w:val="00B33B5F"/>
    <w:rsid w:val="00B44A42"/>
    <w:rsid w:val="00B45137"/>
    <w:rsid w:val="00B472DF"/>
    <w:rsid w:val="00B4747C"/>
    <w:rsid w:val="00B64FEA"/>
    <w:rsid w:val="00B66668"/>
    <w:rsid w:val="00B75EA3"/>
    <w:rsid w:val="00B8049F"/>
    <w:rsid w:val="00B846A3"/>
    <w:rsid w:val="00B9259F"/>
    <w:rsid w:val="00B96B85"/>
    <w:rsid w:val="00BA6A4E"/>
    <w:rsid w:val="00BA7B9C"/>
    <w:rsid w:val="00BB0835"/>
    <w:rsid w:val="00BB6DC8"/>
    <w:rsid w:val="00BC464C"/>
    <w:rsid w:val="00BC6550"/>
    <w:rsid w:val="00BC7B1B"/>
    <w:rsid w:val="00BD13A3"/>
    <w:rsid w:val="00BE3F9A"/>
    <w:rsid w:val="00BE6FCF"/>
    <w:rsid w:val="00C05E71"/>
    <w:rsid w:val="00C1689B"/>
    <w:rsid w:val="00C21CA9"/>
    <w:rsid w:val="00C25A84"/>
    <w:rsid w:val="00C34481"/>
    <w:rsid w:val="00C54175"/>
    <w:rsid w:val="00C57DD8"/>
    <w:rsid w:val="00C608FE"/>
    <w:rsid w:val="00C67B4B"/>
    <w:rsid w:val="00C8277F"/>
    <w:rsid w:val="00C861C4"/>
    <w:rsid w:val="00CA223A"/>
    <w:rsid w:val="00CB4DAB"/>
    <w:rsid w:val="00CD7E4E"/>
    <w:rsid w:val="00CE05BF"/>
    <w:rsid w:val="00CE485C"/>
    <w:rsid w:val="00D02C66"/>
    <w:rsid w:val="00D0681F"/>
    <w:rsid w:val="00D07AE3"/>
    <w:rsid w:val="00D113EF"/>
    <w:rsid w:val="00D34EC7"/>
    <w:rsid w:val="00D37CEC"/>
    <w:rsid w:val="00D819ED"/>
    <w:rsid w:val="00D96540"/>
    <w:rsid w:val="00DA5F19"/>
    <w:rsid w:val="00DB28E4"/>
    <w:rsid w:val="00DC269B"/>
    <w:rsid w:val="00DC2E7F"/>
    <w:rsid w:val="00DC7D06"/>
    <w:rsid w:val="00DD56CD"/>
    <w:rsid w:val="00DE1107"/>
    <w:rsid w:val="00DE1203"/>
    <w:rsid w:val="00DE3B02"/>
    <w:rsid w:val="00DE7AA2"/>
    <w:rsid w:val="00E00760"/>
    <w:rsid w:val="00E1161F"/>
    <w:rsid w:val="00E15488"/>
    <w:rsid w:val="00E178A5"/>
    <w:rsid w:val="00E223C4"/>
    <w:rsid w:val="00E22948"/>
    <w:rsid w:val="00E27838"/>
    <w:rsid w:val="00E3337F"/>
    <w:rsid w:val="00E371F6"/>
    <w:rsid w:val="00E406D4"/>
    <w:rsid w:val="00E5298B"/>
    <w:rsid w:val="00E57271"/>
    <w:rsid w:val="00E6164E"/>
    <w:rsid w:val="00E61F7E"/>
    <w:rsid w:val="00E770D2"/>
    <w:rsid w:val="00E77ADB"/>
    <w:rsid w:val="00E94C14"/>
    <w:rsid w:val="00E9722A"/>
    <w:rsid w:val="00E97267"/>
    <w:rsid w:val="00EA2763"/>
    <w:rsid w:val="00EA3E75"/>
    <w:rsid w:val="00EA7E4F"/>
    <w:rsid w:val="00EB1503"/>
    <w:rsid w:val="00EC6A52"/>
    <w:rsid w:val="00ED0250"/>
    <w:rsid w:val="00EF4141"/>
    <w:rsid w:val="00F0293F"/>
    <w:rsid w:val="00F16D6C"/>
    <w:rsid w:val="00F30821"/>
    <w:rsid w:val="00F3194E"/>
    <w:rsid w:val="00F3588F"/>
    <w:rsid w:val="00F57141"/>
    <w:rsid w:val="00F62256"/>
    <w:rsid w:val="00F65A43"/>
    <w:rsid w:val="00F80197"/>
    <w:rsid w:val="00F93A43"/>
    <w:rsid w:val="00F94947"/>
    <w:rsid w:val="00F977B8"/>
    <w:rsid w:val="00FB3AD6"/>
    <w:rsid w:val="00FB4C2C"/>
    <w:rsid w:val="00FC1E1C"/>
    <w:rsid w:val="00FE1355"/>
    <w:rsid w:val="00FE4415"/>
    <w:rsid w:val="00FE766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1C2746"/>
  <w15:chartTrackingRefBased/>
  <w15:docId w15:val="{570A7EA1-0B91-4403-81C4-6428CB4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3B7F"/>
    <w:pPr>
      <w:spacing w:line="276" w:lineRule="auto"/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qFormat/>
    <w:rsid w:val="003C44E6"/>
    <w:pPr>
      <w:numPr>
        <w:numId w:val="47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E1C"/>
    <w:pPr>
      <w:numPr>
        <w:ilvl w:val="1"/>
        <w:numId w:val="47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rsid w:val="00A5651B"/>
    <w:pPr>
      <w:keepNext/>
      <w:numPr>
        <w:ilvl w:val="2"/>
        <w:numId w:val="4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A52A8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52A8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A52A8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A52A8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52A8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52A8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2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63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4635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6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67525"/>
    <w:rPr>
      <w:color w:val="0000FF"/>
      <w:u w:val="single"/>
    </w:rPr>
  </w:style>
  <w:style w:type="paragraph" w:customStyle="1" w:styleId="Odstavecseseznamem">
    <w:name w:val="Odstavec se seznamem"/>
    <w:basedOn w:val="Normal"/>
    <w:uiPriority w:val="34"/>
    <w:qFormat/>
    <w:rsid w:val="00E27838"/>
    <w:pPr>
      <w:ind w:left="708"/>
    </w:pPr>
  </w:style>
  <w:style w:type="character" w:customStyle="1" w:styleId="style81">
    <w:name w:val="style81"/>
    <w:rsid w:val="00E77ADB"/>
    <w:rPr>
      <w:sz w:val="20"/>
      <w:szCs w:val="20"/>
    </w:rPr>
  </w:style>
  <w:style w:type="paragraph" w:customStyle="1" w:styleId="Default">
    <w:name w:val="Default"/>
    <w:rsid w:val="00E77AD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style41">
    <w:name w:val="style41"/>
    <w:rsid w:val="00E178A5"/>
    <w:rPr>
      <w:sz w:val="24"/>
      <w:szCs w:val="24"/>
    </w:rPr>
  </w:style>
  <w:style w:type="character" w:customStyle="1" w:styleId="style101">
    <w:name w:val="style101"/>
    <w:rsid w:val="00A4528A"/>
    <w:rPr>
      <w:sz w:val="20"/>
      <w:szCs w:val="20"/>
    </w:rPr>
  </w:style>
  <w:style w:type="character" w:customStyle="1" w:styleId="style12">
    <w:name w:val="style12"/>
    <w:rsid w:val="00A4528A"/>
    <w:rPr>
      <w:color w:val="42736E"/>
    </w:rPr>
  </w:style>
  <w:style w:type="character" w:customStyle="1" w:styleId="style111">
    <w:name w:val="style111"/>
    <w:rsid w:val="00A4528A"/>
    <w:rPr>
      <w:color w:val="42736E"/>
      <w:sz w:val="20"/>
      <w:szCs w:val="20"/>
    </w:rPr>
  </w:style>
  <w:style w:type="character" w:customStyle="1" w:styleId="style91">
    <w:name w:val="style91"/>
    <w:rsid w:val="00A4528A"/>
    <w:rPr>
      <w:color w:val="45716F"/>
      <w:sz w:val="20"/>
      <w:szCs w:val="20"/>
    </w:rPr>
  </w:style>
  <w:style w:type="character" w:styleId="Strong">
    <w:name w:val="Strong"/>
    <w:uiPriority w:val="99"/>
    <w:qFormat/>
    <w:rsid w:val="00CA223A"/>
    <w:rPr>
      <w:b/>
      <w:bCs/>
    </w:rPr>
  </w:style>
  <w:style w:type="paragraph" w:styleId="NormalWeb">
    <w:name w:val="Normal (Web)"/>
    <w:basedOn w:val="Normal"/>
    <w:uiPriority w:val="99"/>
    <w:unhideWhenUsed/>
    <w:rsid w:val="00A861E3"/>
    <w:pPr>
      <w:spacing w:before="100" w:beforeAutospacing="1" w:after="100" w:afterAutospacing="1"/>
    </w:pPr>
    <w:rPr>
      <w:lang w:val="cs-CZ" w:eastAsia="cs-CZ"/>
    </w:rPr>
  </w:style>
  <w:style w:type="character" w:styleId="FollowedHyperlink">
    <w:name w:val="FollowedHyperlink"/>
    <w:rsid w:val="00A0285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C189C"/>
    <w:rPr>
      <w:sz w:val="24"/>
      <w:szCs w:val="24"/>
      <w:lang w:val="en-GB" w:eastAsia="en-GB"/>
    </w:rPr>
  </w:style>
  <w:style w:type="paragraph" w:customStyle="1" w:styleId="tabel">
    <w:name w:val="tabel"/>
    <w:basedOn w:val="Caption"/>
    <w:rsid w:val="00601E45"/>
    <w:pPr>
      <w:jc w:val="center"/>
    </w:pPr>
    <w:rPr>
      <w:b w:val="0"/>
      <w:bCs w:val="0"/>
      <w:smallCaps/>
      <w:sz w:val="24"/>
      <w:lang w:val="en-US" w:eastAsia="en-US"/>
    </w:rPr>
  </w:style>
  <w:style w:type="paragraph" w:styleId="Caption">
    <w:name w:val="caption"/>
    <w:basedOn w:val="Normal"/>
    <w:next w:val="Normal"/>
    <w:rsid w:val="00601E4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40120"/>
    <w:rPr>
      <w:szCs w:val="20"/>
      <w:lang w:val="en-US" w:eastAsia="en-US"/>
    </w:rPr>
  </w:style>
  <w:style w:type="character" w:styleId="Emphasis">
    <w:name w:val="Emphasis"/>
    <w:rsid w:val="005F5404"/>
    <w:rPr>
      <w:i/>
      <w:iCs/>
    </w:rPr>
  </w:style>
  <w:style w:type="character" w:customStyle="1" w:styleId="Heading2Char">
    <w:name w:val="Heading 2 Char"/>
    <w:link w:val="Heading2"/>
    <w:rsid w:val="00FC1E1C"/>
    <w:rPr>
      <w:rFonts w:ascii="Arial" w:hAnsi="Arial"/>
      <w:b/>
      <w:sz w:val="24"/>
      <w:szCs w:val="24"/>
      <w:lang w:val="ro-RO" w:eastAsia="en-GB"/>
    </w:rPr>
  </w:style>
  <w:style w:type="character" w:customStyle="1" w:styleId="BodyTextChar">
    <w:name w:val="Body Text Char"/>
    <w:link w:val="BodyText"/>
    <w:rsid w:val="00524A6D"/>
    <w:rPr>
      <w:sz w:val="24"/>
    </w:rPr>
  </w:style>
  <w:style w:type="paragraph" w:styleId="Subtitle">
    <w:name w:val="Subtitle"/>
    <w:aliases w:val="Rezumat"/>
    <w:basedOn w:val="Normal"/>
    <w:next w:val="Normal"/>
    <w:link w:val="SubtitleChar"/>
    <w:qFormat/>
    <w:rsid w:val="00510227"/>
    <w:pPr>
      <w:ind w:firstLine="720"/>
    </w:pPr>
    <w:rPr>
      <w:rFonts w:cs="Arial"/>
    </w:rPr>
  </w:style>
  <w:style w:type="character" w:customStyle="1" w:styleId="SubtitleChar">
    <w:name w:val="Subtitle Char"/>
    <w:aliases w:val="Rezumat Char"/>
    <w:link w:val="Subtitle"/>
    <w:rsid w:val="00510227"/>
    <w:rPr>
      <w:rFonts w:ascii="Arial" w:hAnsi="Arial" w:cs="Arial"/>
      <w:sz w:val="24"/>
      <w:szCs w:val="24"/>
      <w:lang w:val="ro-RO" w:eastAsia="en-GB"/>
    </w:rPr>
  </w:style>
  <w:style w:type="paragraph" w:styleId="Title">
    <w:name w:val="Title"/>
    <w:aliases w:val="Abstract"/>
    <w:basedOn w:val="Normal"/>
    <w:next w:val="Normal"/>
    <w:link w:val="TitleChar"/>
    <w:qFormat/>
    <w:rsid w:val="00B64FEA"/>
    <w:pPr>
      <w:ind w:firstLine="720"/>
    </w:pPr>
    <w:rPr>
      <w:noProof/>
      <w:lang w:val="en-US"/>
    </w:rPr>
  </w:style>
  <w:style w:type="character" w:customStyle="1" w:styleId="TitleChar">
    <w:name w:val="Title Char"/>
    <w:aliases w:val="Abstract Char"/>
    <w:link w:val="Title"/>
    <w:rsid w:val="00B64FEA"/>
    <w:rPr>
      <w:noProof/>
      <w:sz w:val="24"/>
      <w:szCs w:val="24"/>
      <w:lang w:eastAsia="en-GB"/>
    </w:rPr>
  </w:style>
  <w:style w:type="character" w:customStyle="1" w:styleId="Heading3Char">
    <w:name w:val="Heading 3 Char"/>
    <w:link w:val="Heading3"/>
    <w:rsid w:val="00A5651B"/>
    <w:rPr>
      <w:rFonts w:ascii="Calibri Light" w:eastAsia="Times New Roman" w:hAnsi="Calibri Light" w:cs="Times New Roman"/>
      <w:b/>
      <w:bCs/>
      <w:sz w:val="26"/>
      <w:szCs w:val="26"/>
      <w:lang w:val="ro-RO" w:eastAsia="en-GB"/>
    </w:rPr>
  </w:style>
  <w:style w:type="paragraph" w:styleId="NoSpacing">
    <w:name w:val="No Spacing"/>
    <w:aliases w:val="Bibliografie"/>
    <w:uiPriority w:val="1"/>
    <w:qFormat/>
    <w:rsid w:val="006060C6"/>
    <w:pPr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C6595"/>
    <w:pPr>
      <w:keepLines/>
      <w:numPr>
        <w:numId w:val="43"/>
      </w:numPr>
      <w:spacing w:line="259" w:lineRule="auto"/>
      <w:ind w:firstLine="0"/>
      <w:jc w:val="left"/>
      <w:outlineLvl w:val="9"/>
    </w:pPr>
    <w:rPr>
      <w:rFonts w:ascii="Calibri Light" w:hAnsi="Calibri Light"/>
      <w:b w:val="0"/>
      <w:bCs/>
      <w:color w:val="2E74B5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4C6595"/>
  </w:style>
  <w:style w:type="paragraph" w:styleId="TOC2">
    <w:name w:val="toc 2"/>
    <w:basedOn w:val="Normal"/>
    <w:next w:val="Normal"/>
    <w:autoRedefine/>
    <w:uiPriority w:val="39"/>
    <w:rsid w:val="004C6595"/>
    <w:pPr>
      <w:ind w:left="240"/>
    </w:pPr>
  </w:style>
  <w:style w:type="paragraph" w:styleId="ListParagraph">
    <w:name w:val="List Paragraph"/>
    <w:basedOn w:val="Normal"/>
    <w:uiPriority w:val="34"/>
    <w:qFormat/>
    <w:rsid w:val="006060C6"/>
    <w:pPr>
      <w:spacing w:line="360" w:lineRule="auto"/>
      <w:ind w:left="720" w:hanging="11"/>
      <w:contextualSpacing/>
    </w:pPr>
    <w:rPr>
      <w:rFonts w:ascii="Times New Roman" w:hAnsi="Times New Roman"/>
      <w:color w:val="000000"/>
      <w:sz w:val="23"/>
      <w:szCs w:val="22"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3A52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 w:eastAsia="en-GB"/>
    </w:rPr>
  </w:style>
  <w:style w:type="character" w:customStyle="1" w:styleId="Heading5Char">
    <w:name w:val="Heading 5 Char"/>
    <w:basedOn w:val="DefaultParagraphFont"/>
    <w:link w:val="Heading5"/>
    <w:semiHidden/>
    <w:rsid w:val="003A52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o-RO" w:eastAsia="en-GB"/>
    </w:rPr>
  </w:style>
  <w:style w:type="character" w:customStyle="1" w:styleId="Heading6Char">
    <w:name w:val="Heading 6 Char"/>
    <w:basedOn w:val="DefaultParagraphFont"/>
    <w:link w:val="Heading6"/>
    <w:semiHidden/>
    <w:rsid w:val="003A52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en-GB"/>
    </w:rPr>
  </w:style>
  <w:style w:type="character" w:customStyle="1" w:styleId="Heading7Char">
    <w:name w:val="Heading 7 Char"/>
    <w:basedOn w:val="DefaultParagraphFont"/>
    <w:link w:val="Heading7"/>
    <w:semiHidden/>
    <w:rsid w:val="003A52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o-RO" w:eastAsia="en-GB"/>
    </w:rPr>
  </w:style>
  <w:style w:type="character" w:customStyle="1" w:styleId="Heading8Char">
    <w:name w:val="Heading 8 Char"/>
    <w:basedOn w:val="DefaultParagraphFont"/>
    <w:link w:val="Heading8"/>
    <w:semiHidden/>
    <w:rsid w:val="003A52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GB"/>
    </w:rPr>
  </w:style>
  <w:style w:type="character" w:customStyle="1" w:styleId="Heading9Char">
    <w:name w:val="Heading 9 Char"/>
    <w:basedOn w:val="DefaultParagraphFont"/>
    <w:link w:val="Heading9"/>
    <w:semiHidden/>
    <w:rsid w:val="003A5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GB"/>
    </w:rPr>
  </w:style>
  <w:style w:type="character" w:styleId="PageNumber">
    <w:name w:val="page number"/>
    <w:basedOn w:val="DefaultParagraphFont"/>
    <w:rsid w:val="0081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09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8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43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24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6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0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92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62FD-17C4-424C-B5FB-38649543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WG3 Meeting</vt:lpstr>
    </vt:vector>
  </TitlesOfParts>
  <Company>School of Civil Engineering and the Environment</Company>
  <LinksUpToDate>false</LinksUpToDate>
  <CharactersWithSpaces>1255</CharactersWithSpaces>
  <SharedDoc>false</SharedDoc>
  <HLinks>
    <vt:vector size="6" baseType="variant">
      <vt:variant>
        <vt:i4>3735568</vt:i4>
      </vt:variant>
      <vt:variant>
        <vt:i4>3</vt:i4>
      </vt:variant>
      <vt:variant>
        <vt:i4>0</vt:i4>
      </vt:variant>
      <vt:variant>
        <vt:i4>5</vt:i4>
      </vt:variant>
      <vt:variant>
        <vt:lpwstr>http://www.upt.ro/pdf/licenta&amp;master/Declaratie_de_autenticitate_UPT.pdf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WG3 Meeting</dc:title>
  <dc:subject/>
  <dc:creator>me6</dc:creator>
  <cp:keywords/>
  <cp:lastModifiedBy>Annamaria Kilyeni</cp:lastModifiedBy>
  <cp:revision>39</cp:revision>
  <cp:lastPrinted>2022-11-11T12:26:00Z</cp:lastPrinted>
  <dcterms:created xsi:type="dcterms:W3CDTF">2022-04-06T20:21:00Z</dcterms:created>
  <dcterms:modified xsi:type="dcterms:W3CDTF">2023-01-19T10:29:00Z</dcterms:modified>
</cp:coreProperties>
</file>